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91" w:rsidRPr="001B0203" w:rsidRDefault="00B75D91" w:rsidP="00B75D91">
      <w:pPr>
        <w:jc w:val="center"/>
        <w:rPr>
          <w:rFonts w:ascii="Arial" w:hAnsi="Arial" w:cs="Arial"/>
          <w:b/>
        </w:rPr>
      </w:pPr>
      <w:r w:rsidRPr="001B0203">
        <w:rPr>
          <w:rFonts w:ascii="Arial" w:hAnsi="Arial" w:cs="Arial"/>
          <w:b/>
        </w:rPr>
        <w:t>DIEU FAIT ALLIANCE</w:t>
      </w:r>
    </w:p>
    <w:p w:rsidR="00B376D1" w:rsidRPr="001B0203" w:rsidRDefault="00B75D91" w:rsidP="00C97A7F">
      <w:pPr>
        <w:jc w:val="center"/>
        <w:rPr>
          <w:rFonts w:ascii="Arial" w:hAnsi="Arial" w:cs="Arial"/>
          <w:b/>
        </w:rPr>
      </w:pPr>
      <w:r w:rsidRPr="001B0203">
        <w:rPr>
          <w:rFonts w:ascii="Arial" w:hAnsi="Arial" w:cs="Arial"/>
          <w:b/>
        </w:rPr>
        <w:t>SEPT</w:t>
      </w:r>
      <w:r w:rsidR="007B6888" w:rsidRPr="001B0203">
        <w:rPr>
          <w:rFonts w:ascii="Arial" w:hAnsi="Arial" w:cs="Arial"/>
          <w:b/>
        </w:rPr>
        <w:t>I</w:t>
      </w:r>
      <w:r w:rsidR="00974E55" w:rsidRPr="001B0203">
        <w:rPr>
          <w:rFonts w:ascii="Arial" w:hAnsi="Arial" w:cs="Arial"/>
          <w:b/>
        </w:rPr>
        <w:t>EM</w:t>
      </w:r>
      <w:r w:rsidR="00974185" w:rsidRPr="001B0203">
        <w:rPr>
          <w:rFonts w:ascii="Arial" w:hAnsi="Arial" w:cs="Arial"/>
          <w:b/>
        </w:rPr>
        <w:t>E</w:t>
      </w:r>
      <w:r w:rsidR="00974E55" w:rsidRPr="001B0203">
        <w:rPr>
          <w:rFonts w:ascii="Arial" w:hAnsi="Arial" w:cs="Arial"/>
          <w:b/>
        </w:rPr>
        <w:t xml:space="preserve"> SEANCE </w:t>
      </w:r>
    </w:p>
    <w:p w:rsidR="00974E55" w:rsidRPr="001B0203" w:rsidRDefault="00974E55" w:rsidP="00695D61">
      <w:pPr>
        <w:jc w:val="center"/>
        <w:rPr>
          <w:rFonts w:ascii="Arial" w:hAnsi="Arial" w:cs="Arial"/>
          <w:b/>
        </w:rPr>
      </w:pPr>
      <w:r w:rsidRPr="001B0203">
        <w:rPr>
          <w:rFonts w:ascii="Arial" w:hAnsi="Arial" w:cs="Arial"/>
          <w:b/>
        </w:rPr>
        <w:t xml:space="preserve">ETAPE </w:t>
      </w:r>
      <w:r w:rsidR="007B6888" w:rsidRPr="001B0203">
        <w:rPr>
          <w:rFonts w:ascii="Arial" w:hAnsi="Arial" w:cs="Arial"/>
          <w:b/>
        </w:rPr>
        <w:t>5</w:t>
      </w:r>
      <w:r w:rsidR="00B75D91" w:rsidRPr="001B0203">
        <w:rPr>
          <w:rFonts w:ascii="Arial" w:hAnsi="Arial" w:cs="Arial"/>
          <w:b/>
        </w:rPr>
        <w:t xml:space="preserve"> (p67-68 du LA)</w:t>
      </w:r>
      <w:r w:rsidR="00E16A57" w:rsidRPr="001B0203">
        <w:rPr>
          <w:rFonts w:ascii="Arial" w:hAnsi="Arial" w:cs="Arial"/>
          <w:b/>
        </w:rPr>
        <w:t xml:space="preserve"> : </w:t>
      </w:r>
      <w:r w:rsidR="007B6888" w:rsidRPr="001B0203">
        <w:rPr>
          <w:rFonts w:ascii="Arial" w:hAnsi="Arial" w:cs="Arial"/>
          <w:b/>
        </w:rPr>
        <w:t>L</w:t>
      </w:r>
      <w:r w:rsidR="00B75D91" w:rsidRPr="001B0203">
        <w:rPr>
          <w:rFonts w:ascii="Arial" w:hAnsi="Arial" w:cs="Arial"/>
          <w:b/>
        </w:rPr>
        <w:t>e</w:t>
      </w:r>
      <w:r w:rsidR="007B6888" w:rsidRPr="001B0203">
        <w:rPr>
          <w:rFonts w:ascii="Arial" w:hAnsi="Arial" w:cs="Arial"/>
          <w:b/>
        </w:rPr>
        <w:t xml:space="preserve"> mystère de la Nouvelle Alliance</w:t>
      </w:r>
    </w:p>
    <w:p w:rsidR="00C076AE" w:rsidRPr="001B0203" w:rsidRDefault="00C076AE" w:rsidP="00695D61">
      <w:pPr>
        <w:jc w:val="center"/>
        <w:rPr>
          <w:rFonts w:ascii="Arial" w:hAnsi="Arial" w:cs="Arial"/>
          <w:b/>
        </w:rPr>
      </w:pPr>
      <w:r w:rsidRPr="001B0203">
        <w:rPr>
          <w:rFonts w:ascii="Arial" w:hAnsi="Arial" w:cs="Arial"/>
          <w:b/>
        </w:rPr>
        <w:t>Elle se vit en 2 séances.</w:t>
      </w:r>
    </w:p>
    <w:p w:rsidR="00EE1EB6" w:rsidRPr="001B0203" w:rsidRDefault="00EE1EB6" w:rsidP="00DB47FD">
      <w:pPr>
        <w:rPr>
          <w:rFonts w:ascii="Arial" w:hAnsi="Arial" w:cs="Arial"/>
          <w:sz w:val="18"/>
          <w:szCs w:val="18"/>
        </w:rPr>
      </w:pPr>
    </w:p>
    <w:p w:rsidR="00EE318D" w:rsidRDefault="00EE318D" w:rsidP="00DB47FD">
      <w:pPr>
        <w:rPr>
          <w:sz w:val="18"/>
          <w:szCs w:val="18"/>
        </w:rPr>
      </w:pPr>
    </w:p>
    <w:p w:rsidR="0035487F" w:rsidRPr="001B0203" w:rsidRDefault="0035487F" w:rsidP="0035487F">
      <w:pPr>
        <w:pStyle w:val="Paragraphedeliste"/>
        <w:ind w:left="0"/>
        <w:rPr>
          <w:rFonts w:ascii="Arial" w:hAnsi="Arial" w:cs="Arial"/>
          <w:szCs w:val="22"/>
        </w:rPr>
      </w:pPr>
      <w:r w:rsidRPr="001B0203">
        <w:rPr>
          <w:rFonts w:ascii="Arial" w:hAnsi="Arial" w:cs="Arial"/>
          <w:szCs w:val="22"/>
        </w:rPr>
        <w:t>On affiche l</w:t>
      </w:r>
      <w:r w:rsidR="00E16A57" w:rsidRPr="001B0203">
        <w:rPr>
          <w:rFonts w:ascii="Arial" w:hAnsi="Arial" w:cs="Arial"/>
          <w:szCs w:val="22"/>
        </w:rPr>
        <w:t>e MUR D’EXPRESSION</w:t>
      </w:r>
      <w:r w:rsidRPr="001B0203">
        <w:rPr>
          <w:rFonts w:ascii="Arial" w:hAnsi="Arial" w:cs="Arial"/>
          <w:szCs w:val="22"/>
        </w:rPr>
        <w:t>.</w:t>
      </w:r>
    </w:p>
    <w:p w:rsidR="0035487F" w:rsidRPr="001B0203" w:rsidRDefault="0035487F" w:rsidP="00DB47FD">
      <w:pPr>
        <w:rPr>
          <w:rFonts w:ascii="Arial" w:hAnsi="Arial" w:cs="Arial"/>
          <w:szCs w:val="22"/>
        </w:rPr>
      </w:pPr>
    </w:p>
    <w:p w:rsidR="00B03AE1" w:rsidRPr="001B0203" w:rsidRDefault="00695D61" w:rsidP="00B03AE1">
      <w:pPr>
        <w:rPr>
          <w:rFonts w:ascii="Arial" w:hAnsi="Arial" w:cs="Arial"/>
          <w:szCs w:val="22"/>
        </w:rPr>
      </w:pPr>
      <w:r w:rsidRPr="001B0203">
        <w:rPr>
          <w:rFonts w:ascii="Arial" w:hAnsi="Arial" w:cs="Arial"/>
          <w:szCs w:val="22"/>
        </w:rPr>
        <w:t xml:space="preserve">Commencer par </w:t>
      </w:r>
      <w:r w:rsidR="00B03AE1" w:rsidRPr="001B0203">
        <w:rPr>
          <w:rFonts w:ascii="Arial" w:hAnsi="Arial" w:cs="Arial"/>
          <w:szCs w:val="22"/>
        </w:rPr>
        <w:t xml:space="preserve">prier le </w:t>
      </w:r>
      <w:r w:rsidR="00C81793">
        <w:rPr>
          <w:rFonts w:ascii="Arial" w:hAnsi="Arial" w:cs="Arial"/>
          <w:szCs w:val="22"/>
        </w:rPr>
        <w:t>« </w:t>
      </w:r>
      <w:r w:rsidR="00B03AE1" w:rsidRPr="001B0203">
        <w:rPr>
          <w:rFonts w:ascii="Arial" w:hAnsi="Arial" w:cs="Arial"/>
          <w:szCs w:val="22"/>
        </w:rPr>
        <w:t>Je vous salue Marie</w:t>
      </w:r>
      <w:r w:rsidR="00C81793">
        <w:rPr>
          <w:rFonts w:ascii="Arial" w:hAnsi="Arial" w:cs="Arial"/>
          <w:szCs w:val="22"/>
        </w:rPr>
        <w:t> »</w:t>
      </w:r>
      <w:r w:rsidR="00B03AE1" w:rsidRPr="001B0203">
        <w:rPr>
          <w:rFonts w:ascii="Arial" w:hAnsi="Arial" w:cs="Arial"/>
          <w:szCs w:val="22"/>
        </w:rPr>
        <w:t xml:space="preserve"> dans le carnet de vie (6</w:t>
      </w:r>
      <w:r w:rsidR="00B03AE1" w:rsidRPr="001B0203">
        <w:rPr>
          <w:rFonts w:ascii="Arial" w:hAnsi="Arial" w:cs="Arial"/>
          <w:szCs w:val="22"/>
          <w:vertAlign w:val="superscript"/>
        </w:rPr>
        <w:t>e</w:t>
      </w:r>
      <w:r w:rsidR="00B03AE1" w:rsidRPr="001B0203">
        <w:rPr>
          <w:rFonts w:ascii="Arial" w:hAnsi="Arial" w:cs="Arial"/>
          <w:szCs w:val="22"/>
        </w:rPr>
        <w:t xml:space="preserve"> prière) </w:t>
      </w:r>
      <w:bookmarkStart w:id="0" w:name="_GoBack"/>
      <w:bookmarkEnd w:id="0"/>
    </w:p>
    <w:p w:rsidR="009F4029" w:rsidRPr="001B0203" w:rsidRDefault="009F4029" w:rsidP="00695D61">
      <w:pPr>
        <w:rPr>
          <w:rFonts w:ascii="Arial" w:hAnsi="Arial" w:cs="Arial"/>
          <w:szCs w:val="22"/>
        </w:rPr>
      </w:pPr>
    </w:p>
    <w:p w:rsidR="00B03AE1" w:rsidRPr="001B0203" w:rsidRDefault="00B03AE1" w:rsidP="00695D61">
      <w:pPr>
        <w:rPr>
          <w:rFonts w:ascii="Arial" w:hAnsi="Arial" w:cs="Arial"/>
          <w:szCs w:val="22"/>
        </w:rPr>
      </w:pPr>
    </w:p>
    <w:p w:rsidR="00B03AE1" w:rsidRPr="001B0203" w:rsidRDefault="00B03AE1" w:rsidP="00695D61">
      <w:pPr>
        <w:rPr>
          <w:rFonts w:ascii="Arial" w:hAnsi="Arial" w:cs="Arial"/>
          <w:szCs w:val="22"/>
        </w:rPr>
      </w:pPr>
    </w:p>
    <w:p w:rsidR="00B03AE1" w:rsidRPr="001B0203" w:rsidRDefault="00B03AE1" w:rsidP="00B03AE1">
      <w:pPr>
        <w:pStyle w:val="Paragraphedeliste"/>
        <w:numPr>
          <w:ilvl w:val="0"/>
          <w:numId w:val="9"/>
        </w:numPr>
        <w:ind w:left="0" w:hanging="284"/>
        <w:rPr>
          <w:rFonts w:ascii="Arial" w:hAnsi="Arial" w:cs="Arial"/>
          <w:szCs w:val="22"/>
        </w:rPr>
      </w:pPr>
      <w:r w:rsidRPr="001B0203">
        <w:rPr>
          <w:rFonts w:ascii="Arial" w:hAnsi="Arial" w:cs="Arial"/>
          <w:b/>
          <w:szCs w:val="22"/>
        </w:rPr>
        <w:t xml:space="preserve">LA </w:t>
      </w:r>
      <w:r w:rsidR="007B6888" w:rsidRPr="001B0203">
        <w:rPr>
          <w:rFonts w:ascii="Arial" w:hAnsi="Arial" w:cs="Arial"/>
          <w:b/>
          <w:szCs w:val="22"/>
        </w:rPr>
        <w:t>CENE</w:t>
      </w:r>
      <w:r w:rsidRPr="001B0203">
        <w:rPr>
          <w:rFonts w:ascii="Arial" w:hAnsi="Arial" w:cs="Arial"/>
          <w:b/>
          <w:szCs w:val="22"/>
        </w:rPr>
        <w:t xml:space="preserve"> </w:t>
      </w:r>
      <w:r w:rsidR="007B6888" w:rsidRPr="001B0203">
        <w:rPr>
          <w:rFonts w:ascii="Arial" w:hAnsi="Arial" w:cs="Arial"/>
          <w:b/>
          <w:szCs w:val="22"/>
        </w:rPr>
        <w:t xml:space="preserve">  </w:t>
      </w:r>
      <w:r w:rsidR="00EE318D" w:rsidRPr="001B0203">
        <w:rPr>
          <w:rFonts w:ascii="Arial" w:hAnsi="Arial" w:cs="Arial"/>
          <w:szCs w:val="22"/>
        </w:rPr>
        <w:t xml:space="preserve">  (</w:t>
      </w:r>
      <w:r w:rsidR="00E8233E" w:rsidRPr="001B0203">
        <w:rPr>
          <w:rFonts w:ascii="Arial" w:hAnsi="Arial" w:cs="Arial"/>
          <w:szCs w:val="22"/>
        </w:rPr>
        <w:t>20 mn)</w:t>
      </w:r>
    </w:p>
    <w:p w:rsidR="007B6888" w:rsidRPr="001B0203" w:rsidRDefault="00AD16C7" w:rsidP="00B03AE1">
      <w:pPr>
        <w:pStyle w:val="Paragraphedeliste"/>
        <w:ind w:left="0"/>
        <w:rPr>
          <w:rFonts w:ascii="Arial" w:hAnsi="Arial" w:cs="Arial"/>
          <w:szCs w:val="22"/>
        </w:rPr>
      </w:pPr>
      <w:r w:rsidRPr="001B0203">
        <w:rPr>
          <w:rFonts w:ascii="Arial" w:hAnsi="Arial" w:cs="Arial"/>
          <w:szCs w:val="22"/>
        </w:rPr>
        <w:t>Descrip</w:t>
      </w:r>
      <w:r w:rsidR="007B6888" w:rsidRPr="001B0203">
        <w:rPr>
          <w:rFonts w:ascii="Arial" w:hAnsi="Arial" w:cs="Arial"/>
          <w:szCs w:val="22"/>
        </w:rPr>
        <w:t>tion du tableau classeur p12</w:t>
      </w:r>
    </w:p>
    <w:p w:rsidR="007B6888" w:rsidRPr="001B0203" w:rsidRDefault="007B6888" w:rsidP="00B03AE1">
      <w:pPr>
        <w:pStyle w:val="Paragraphedeliste"/>
        <w:ind w:left="0"/>
        <w:rPr>
          <w:rFonts w:ascii="Arial" w:hAnsi="Arial" w:cs="Arial"/>
          <w:szCs w:val="22"/>
        </w:rPr>
      </w:pPr>
      <w:r w:rsidRPr="001B0203">
        <w:rPr>
          <w:rFonts w:ascii="Arial" w:hAnsi="Arial" w:cs="Arial"/>
          <w:szCs w:val="22"/>
        </w:rPr>
        <w:t>Lecture Epître de St Paul aux Corinthiens 1  (11,23-25) p</w:t>
      </w:r>
      <w:r w:rsidR="007E5B5A" w:rsidRPr="001B0203">
        <w:rPr>
          <w:rFonts w:ascii="Arial" w:hAnsi="Arial" w:cs="Arial"/>
          <w:szCs w:val="22"/>
        </w:rPr>
        <w:t>age</w:t>
      </w:r>
      <w:r w:rsidR="00B03AE1" w:rsidRPr="001B0203">
        <w:rPr>
          <w:rFonts w:ascii="Arial" w:hAnsi="Arial" w:cs="Arial"/>
          <w:szCs w:val="22"/>
        </w:rPr>
        <w:t xml:space="preserve"> </w:t>
      </w:r>
      <w:r w:rsidRPr="001B0203">
        <w:rPr>
          <w:rFonts w:ascii="Arial" w:hAnsi="Arial" w:cs="Arial"/>
          <w:szCs w:val="22"/>
        </w:rPr>
        <w:t xml:space="preserve">439 </w:t>
      </w:r>
      <w:r w:rsidR="00B75D91" w:rsidRPr="001B0203">
        <w:rPr>
          <w:rFonts w:ascii="Arial" w:hAnsi="Arial" w:cs="Arial"/>
          <w:szCs w:val="22"/>
        </w:rPr>
        <w:t>« Parle Seigneur, ta Parole est un trésor »</w:t>
      </w:r>
    </w:p>
    <w:p w:rsidR="007B6888" w:rsidRPr="001B0203" w:rsidRDefault="007B6888" w:rsidP="00B03AE1">
      <w:pPr>
        <w:pStyle w:val="Paragraphedeliste"/>
        <w:ind w:left="0"/>
        <w:rPr>
          <w:rFonts w:ascii="Arial" w:hAnsi="Arial" w:cs="Arial"/>
          <w:szCs w:val="22"/>
        </w:rPr>
      </w:pPr>
      <w:r w:rsidRPr="001B0203">
        <w:rPr>
          <w:rFonts w:ascii="Arial" w:hAnsi="Arial" w:cs="Arial"/>
          <w:szCs w:val="22"/>
        </w:rPr>
        <w:t>On complète le mur d’expression</w:t>
      </w:r>
    </w:p>
    <w:p w:rsidR="007B6888" w:rsidRPr="001B0203" w:rsidRDefault="007B6888" w:rsidP="00B03AE1">
      <w:pPr>
        <w:pStyle w:val="Paragraphedeliste"/>
        <w:ind w:left="0"/>
        <w:rPr>
          <w:rFonts w:ascii="Arial" w:hAnsi="Arial" w:cs="Arial"/>
          <w:szCs w:val="22"/>
        </w:rPr>
      </w:pPr>
      <w:r w:rsidRPr="001B0203">
        <w:rPr>
          <w:rFonts w:ascii="Arial" w:hAnsi="Arial" w:cs="Arial"/>
          <w:szCs w:val="22"/>
        </w:rPr>
        <w:t>On complète page 13</w:t>
      </w:r>
    </w:p>
    <w:p w:rsidR="007B6888" w:rsidRPr="001B0203" w:rsidRDefault="007B6888" w:rsidP="00B03AE1">
      <w:pPr>
        <w:pStyle w:val="Paragraphedeliste"/>
        <w:ind w:left="0"/>
        <w:rPr>
          <w:rFonts w:ascii="Arial" w:hAnsi="Arial" w:cs="Arial"/>
          <w:szCs w:val="22"/>
        </w:rPr>
      </w:pPr>
    </w:p>
    <w:p w:rsidR="007B6888" w:rsidRPr="001B0203" w:rsidRDefault="007B6888" w:rsidP="007B6888">
      <w:pPr>
        <w:pStyle w:val="Paragraphedeliste"/>
        <w:numPr>
          <w:ilvl w:val="0"/>
          <w:numId w:val="9"/>
        </w:numPr>
        <w:ind w:left="0" w:hanging="284"/>
        <w:rPr>
          <w:rFonts w:ascii="Arial" w:hAnsi="Arial" w:cs="Arial"/>
          <w:szCs w:val="22"/>
        </w:rPr>
      </w:pPr>
      <w:r w:rsidRPr="001B0203">
        <w:rPr>
          <w:rFonts w:ascii="Arial" w:hAnsi="Arial" w:cs="Arial"/>
          <w:b/>
          <w:szCs w:val="22"/>
        </w:rPr>
        <w:t>JALON PERSONNEL</w:t>
      </w:r>
      <w:r w:rsidRPr="001B0203">
        <w:rPr>
          <w:rFonts w:ascii="Arial" w:hAnsi="Arial" w:cs="Arial"/>
          <w:szCs w:val="22"/>
        </w:rPr>
        <w:t xml:space="preserve">  p 13 du classeur (10 mn)</w:t>
      </w:r>
    </w:p>
    <w:p w:rsidR="007B6888" w:rsidRPr="001B0203" w:rsidRDefault="007B6888" w:rsidP="00B03AE1">
      <w:pPr>
        <w:pStyle w:val="Paragraphedeliste"/>
        <w:ind w:left="0"/>
        <w:rPr>
          <w:rFonts w:ascii="Arial" w:hAnsi="Arial" w:cs="Arial"/>
          <w:szCs w:val="22"/>
        </w:rPr>
      </w:pPr>
    </w:p>
    <w:p w:rsidR="007B6888" w:rsidRPr="001B0203" w:rsidRDefault="007B6888" w:rsidP="00B03AE1">
      <w:pPr>
        <w:pStyle w:val="Paragraphedeliste"/>
        <w:ind w:left="0"/>
        <w:rPr>
          <w:rFonts w:ascii="Arial" w:hAnsi="Arial" w:cs="Arial"/>
          <w:szCs w:val="22"/>
        </w:rPr>
      </w:pPr>
    </w:p>
    <w:p w:rsidR="009F4029" w:rsidRPr="001B0203" w:rsidRDefault="00C076AE" w:rsidP="009F4029">
      <w:pPr>
        <w:pStyle w:val="Paragraphedeliste"/>
        <w:ind w:left="0"/>
        <w:rPr>
          <w:rFonts w:ascii="Arial" w:hAnsi="Arial" w:cs="Arial"/>
          <w:szCs w:val="22"/>
        </w:rPr>
      </w:pPr>
      <w:r w:rsidRPr="001B0203">
        <w:rPr>
          <w:rFonts w:ascii="Arial" w:hAnsi="Arial" w:cs="Arial"/>
          <w:szCs w:val="22"/>
        </w:rPr>
        <w:t>Penser à la confection de la couronne de l’AVENT (</w:t>
      </w:r>
      <w:proofErr w:type="spellStart"/>
      <w:r w:rsidRPr="001B0203">
        <w:rPr>
          <w:rFonts w:ascii="Arial" w:hAnsi="Arial" w:cs="Arial"/>
          <w:szCs w:val="22"/>
        </w:rPr>
        <w:t>cf</w:t>
      </w:r>
      <w:proofErr w:type="spellEnd"/>
      <w:r w:rsidRPr="001B0203">
        <w:rPr>
          <w:rFonts w:ascii="Arial" w:hAnsi="Arial" w:cs="Arial"/>
          <w:szCs w:val="22"/>
        </w:rPr>
        <w:t xml:space="preserve"> explication) </w:t>
      </w:r>
    </w:p>
    <w:p w:rsidR="009F4029" w:rsidRPr="001B0203" w:rsidRDefault="009F4029" w:rsidP="009F4029">
      <w:pPr>
        <w:pStyle w:val="Paragraphedeliste"/>
        <w:ind w:left="0"/>
        <w:rPr>
          <w:rFonts w:ascii="Arial" w:hAnsi="Arial" w:cs="Arial"/>
          <w:szCs w:val="22"/>
        </w:rPr>
      </w:pPr>
    </w:p>
    <w:p w:rsidR="009F4029" w:rsidRPr="001B0203" w:rsidRDefault="009F4029" w:rsidP="00E8233E">
      <w:pPr>
        <w:rPr>
          <w:rFonts w:ascii="Arial" w:hAnsi="Arial" w:cs="Arial"/>
          <w:szCs w:val="22"/>
        </w:rPr>
      </w:pPr>
      <w:r w:rsidRPr="001B0203">
        <w:rPr>
          <w:rFonts w:ascii="Arial" w:hAnsi="Arial" w:cs="Arial"/>
          <w:szCs w:val="22"/>
        </w:rPr>
        <w:t xml:space="preserve">Terminer par </w:t>
      </w:r>
      <w:r w:rsidR="007B6888" w:rsidRPr="001B0203">
        <w:rPr>
          <w:rFonts w:ascii="Arial" w:hAnsi="Arial" w:cs="Arial"/>
          <w:szCs w:val="22"/>
        </w:rPr>
        <w:t>le</w:t>
      </w:r>
      <w:r w:rsidR="00E8233E" w:rsidRPr="001B0203">
        <w:rPr>
          <w:rFonts w:ascii="Arial" w:hAnsi="Arial" w:cs="Arial"/>
          <w:szCs w:val="22"/>
        </w:rPr>
        <w:t xml:space="preserve"> chant</w:t>
      </w:r>
      <w:r w:rsidR="007B6888" w:rsidRPr="001B0203">
        <w:rPr>
          <w:rFonts w:ascii="Arial" w:hAnsi="Arial" w:cs="Arial"/>
          <w:szCs w:val="22"/>
        </w:rPr>
        <w:t xml:space="preserve"> de l’Avent</w:t>
      </w:r>
      <w:r w:rsidR="00C076AE" w:rsidRPr="001B0203">
        <w:rPr>
          <w:rFonts w:ascii="Arial" w:hAnsi="Arial" w:cs="Arial"/>
          <w:szCs w:val="22"/>
        </w:rPr>
        <w:t xml:space="preserve"> </w:t>
      </w:r>
    </w:p>
    <w:p w:rsidR="001B0203" w:rsidRPr="001B0203" w:rsidRDefault="001B0203" w:rsidP="00E8233E">
      <w:pPr>
        <w:rPr>
          <w:rFonts w:ascii="Arial" w:hAnsi="Arial" w:cs="Arial"/>
          <w:szCs w:val="22"/>
        </w:rPr>
      </w:pPr>
    </w:p>
    <w:p w:rsidR="001B0203" w:rsidRPr="001B0203" w:rsidRDefault="001B0203" w:rsidP="00E8233E">
      <w:pPr>
        <w:rPr>
          <w:rFonts w:ascii="Arial" w:hAnsi="Arial" w:cs="Arial"/>
          <w:szCs w:val="22"/>
        </w:rPr>
      </w:pPr>
    </w:p>
    <w:p w:rsidR="001B0203" w:rsidRPr="001B0203" w:rsidRDefault="001B0203" w:rsidP="001B0203">
      <w:pPr>
        <w:pStyle w:val="Paragraphedeliste"/>
        <w:ind w:left="0"/>
        <w:rPr>
          <w:rFonts w:ascii="Arial" w:hAnsi="Arial" w:cs="Arial"/>
          <w:b/>
          <w:szCs w:val="22"/>
        </w:rPr>
      </w:pPr>
      <w:r w:rsidRPr="001B0203">
        <w:rPr>
          <w:rFonts w:ascii="Arial" w:hAnsi="Arial" w:cs="Arial"/>
          <w:b/>
          <w:szCs w:val="22"/>
        </w:rPr>
        <w:t>A chaque séance : Etre bien en lien avec l’année liturgique (</w:t>
      </w:r>
      <w:proofErr w:type="spellStart"/>
      <w:r w:rsidRPr="001B0203">
        <w:rPr>
          <w:rFonts w:ascii="Arial" w:hAnsi="Arial" w:cs="Arial"/>
          <w:b/>
          <w:szCs w:val="22"/>
        </w:rPr>
        <w:t>cf</w:t>
      </w:r>
      <w:proofErr w:type="spellEnd"/>
      <w:r w:rsidRPr="001B0203">
        <w:rPr>
          <w:rFonts w:ascii="Arial" w:hAnsi="Arial" w:cs="Arial"/>
          <w:b/>
          <w:szCs w:val="22"/>
        </w:rPr>
        <w:t xml:space="preserve"> calendrier de l’année liturgique : différents temps, fêtes religieuses, des Saints) et avec les évènements de la paroisse, nationaux ou mondiaux ; s’aider de « Magnificat junior »</w:t>
      </w:r>
    </w:p>
    <w:p w:rsidR="001B0203" w:rsidRPr="001B0203" w:rsidRDefault="001B0203" w:rsidP="001B0203">
      <w:pPr>
        <w:pStyle w:val="Paragraphedeliste"/>
        <w:ind w:left="0"/>
        <w:rPr>
          <w:rFonts w:ascii="Arial" w:hAnsi="Arial" w:cs="Arial"/>
          <w:szCs w:val="22"/>
        </w:rPr>
      </w:pPr>
    </w:p>
    <w:p w:rsidR="001B0203" w:rsidRPr="00960AC1" w:rsidRDefault="00960AC1" w:rsidP="00E8233E">
      <w:pPr>
        <w:rPr>
          <w:rFonts w:ascii="Arial" w:hAnsi="Arial" w:cs="Arial"/>
          <w:sz w:val="24"/>
          <w:szCs w:val="24"/>
        </w:rPr>
      </w:pPr>
      <w:r w:rsidRPr="00960AC1">
        <w:rPr>
          <w:b/>
          <w:sz w:val="24"/>
          <w:szCs w:val="24"/>
          <w:u w:val="single"/>
        </w:rPr>
        <w:t xml:space="preserve">Faire le lien avec le document « mon chemin avec Dieu » : page </w:t>
      </w:r>
      <w:r>
        <w:rPr>
          <w:b/>
          <w:sz w:val="24"/>
          <w:szCs w:val="24"/>
          <w:u w:val="single"/>
        </w:rPr>
        <w:t>2 : institution de l’Eucharistie ; page 5 : « jeudi saint »</w:t>
      </w:r>
    </w:p>
    <w:sectPr w:rsidR="001B0203" w:rsidRPr="00960AC1" w:rsidSect="0094351F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6FE8"/>
    <w:multiLevelType w:val="hybridMultilevel"/>
    <w:tmpl w:val="6EA8AFA6"/>
    <w:lvl w:ilvl="0" w:tplc="E988A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2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A143E66"/>
    <w:multiLevelType w:val="hybridMultilevel"/>
    <w:tmpl w:val="32A65018"/>
    <w:lvl w:ilvl="0" w:tplc="293C40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>
    <w:nsid w:val="5A5D73D0"/>
    <w:multiLevelType w:val="hybridMultilevel"/>
    <w:tmpl w:val="776041C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71604E0E"/>
    <w:multiLevelType w:val="hybridMultilevel"/>
    <w:tmpl w:val="E39C6EA0"/>
    <w:lvl w:ilvl="0" w:tplc="D6D89D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D1"/>
    <w:rsid w:val="00000E7E"/>
    <w:rsid w:val="00093488"/>
    <w:rsid w:val="000A7015"/>
    <w:rsid w:val="000B0226"/>
    <w:rsid w:val="000B29B7"/>
    <w:rsid w:val="000C29A3"/>
    <w:rsid w:val="000C3928"/>
    <w:rsid w:val="000C723F"/>
    <w:rsid w:val="00197186"/>
    <w:rsid w:val="001B0203"/>
    <w:rsid w:val="001B52E4"/>
    <w:rsid w:val="001C52BC"/>
    <w:rsid w:val="002A015A"/>
    <w:rsid w:val="002B143D"/>
    <w:rsid w:val="002C637A"/>
    <w:rsid w:val="002D419B"/>
    <w:rsid w:val="0035487F"/>
    <w:rsid w:val="003601D4"/>
    <w:rsid w:val="0039047F"/>
    <w:rsid w:val="00393238"/>
    <w:rsid w:val="003B5FFE"/>
    <w:rsid w:val="003D6D45"/>
    <w:rsid w:val="003E14C1"/>
    <w:rsid w:val="0040650B"/>
    <w:rsid w:val="004F68DB"/>
    <w:rsid w:val="00501A25"/>
    <w:rsid w:val="005132E3"/>
    <w:rsid w:val="00586BB2"/>
    <w:rsid w:val="0061247F"/>
    <w:rsid w:val="0065321A"/>
    <w:rsid w:val="00695D61"/>
    <w:rsid w:val="006B69D0"/>
    <w:rsid w:val="006E1583"/>
    <w:rsid w:val="007065AA"/>
    <w:rsid w:val="00736E8E"/>
    <w:rsid w:val="0077376C"/>
    <w:rsid w:val="0078411F"/>
    <w:rsid w:val="007A15AF"/>
    <w:rsid w:val="007B6888"/>
    <w:rsid w:val="007E5B5A"/>
    <w:rsid w:val="008373B9"/>
    <w:rsid w:val="008412EF"/>
    <w:rsid w:val="00864D88"/>
    <w:rsid w:val="008C1F29"/>
    <w:rsid w:val="008E2438"/>
    <w:rsid w:val="00914EB8"/>
    <w:rsid w:val="009240F4"/>
    <w:rsid w:val="0094351F"/>
    <w:rsid w:val="00960AC1"/>
    <w:rsid w:val="00974185"/>
    <w:rsid w:val="00974E55"/>
    <w:rsid w:val="009E64B7"/>
    <w:rsid w:val="009F2F98"/>
    <w:rsid w:val="009F4029"/>
    <w:rsid w:val="00A777D5"/>
    <w:rsid w:val="00AD16C7"/>
    <w:rsid w:val="00AD5A75"/>
    <w:rsid w:val="00AE238B"/>
    <w:rsid w:val="00B03AE1"/>
    <w:rsid w:val="00B25A7E"/>
    <w:rsid w:val="00B376D1"/>
    <w:rsid w:val="00B51995"/>
    <w:rsid w:val="00B66DDF"/>
    <w:rsid w:val="00B751A2"/>
    <w:rsid w:val="00B75D91"/>
    <w:rsid w:val="00BC232F"/>
    <w:rsid w:val="00BD0B74"/>
    <w:rsid w:val="00C076AE"/>
    <w:rsid w:val="00C544BA"/>
    <w:rsid w:val="00C81793"/>
    <w:rsid w:val="00C85FD6"/>
    <w:rsid w:val="00C97A7F"/>
    <w:rsid w:val="00CB6313"/>
    <w:rsid w:val="00CF54BC"/>
    <w:rsid w:val="00D0080A"/>
    <w:rsid w:val="00D47670"/>
    <w:rsid w:val="00DB47FD"/>
    <w:rsid w:val="00DC1739"/>
    <w:rsid w:val="00DC6FA5"/>
    <w:rsid w:val="00E16A57"/>
    <w:rsid w:val="00E333E5"/>
    <w:rsid w:val="00E773CB"/>
    <w:rsid w:val="00E8233E"/>
    <w:rsid w:val="00E82D60"/>
    <w:rsid w:val="00EE1EB6"/>
    <w:rsid w:val="00EE318D"/>
    <w:rsid w:val="00F31088"/>
    <w:rsid w:val="00F50EC2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TISON</dc:creator>
  <cp:lastModifiedBy>Sylvie TISON</cp:lastModifiedBy>
  <cp:revision>3</cp:revision>
  <cp:lastPrinted>2017-09-29T12:58:00Z</cp:lastPrinted>
  <dcterms:created xsi:type="dcterms:W3CDTF">2017-09-29T12:58:00Z</dcterms:created>
  <dcterms:modified xsi:type="dcterms:W3CDTF">2017-09-29T14:13:00Z</dcterms:modified>
</cp:coreProperties>
</file>